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2"/>
        <w:gridCol w:w="11052"/>
      </w:tblGrid>
      <w:tr w:rsidR="003A52DB" w14:paraId="2D7F4DB6" w14:textId="77777777" w:rsidTr="00CE72F7">
        <w:trPr>
          <w:trHeight w:val="680"/>
        </w:trPr>
        <w:tc>
          <w:tcPr>
            <w:tcW w:w="3964" w:type="dxa"/>
            <w:shd w:val="clear" w:color="auto" w:fill="CC99FF"/>
            <w:vAlign w:val="center"/>
          </w:tcPr>
          <w:p w14:paraId="05EF66C2" w14:textId="77777777" w:rsidR="003A52DB" w:rsidRPr="003A52DB" w:rsidRDefault="003A52DB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3A52DB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057" w:type="dxa"/>
            <w:vAlign w:val="center"/>
          </w:tcPr>
          <w:p w14:paraId="4C45D168" w14:textId="08871AC0" w:rsidR="003A52DB" w:rsidRPr="003A52DB" w:rsidRDefault="001C2C10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Solving Systems of Inequalities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77777777" w:rsidR="003A52DB" w:rsidRPr="00725A81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5025" w:type="dxa"/>
        <w:tblInd w:w="-5" w:type="dxa"/>
        <w:tblLook w:val="04A0" w:firstRow="1" w:lastRow="0" w:firstColumn="1" w:lastColumn="0" w:noHBand="0" w:noVBand="1"/>
      </w:tblPr>
      <w:tblGrid>
        <w:gridCol w:w="3175"/>
        <w:gridCol w:w="2835"/>
        <w:gridCol w:w="3175"/>
        <w:gridCol w:w="2835"/>
        <w:gridCol w:w="3005"/>
      </w:tblGrid>
      <w:tr w:rsidR="001C2C10" w:rsidRPr="00EE6952" w14:paraId="7D8603B4" w14:textId="41211D18" w:rsidTr="001C2C10">
        <w:trPr>
          <w:trHeight w:val="907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00BC3B95" w:rsidR="001C2C10" w:rsidRPr="001C2C10" w:rsidRDefault="001C2C10" w:rsidP="003A52D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C2C10">
              <w:rPr>
                <w:rFonts w:ascii="Verdana" w:hAnsi="Verdana"/>
                <w:b/>
                <w:bCs/>
                <w:sz w:val="28"/>
                <w:szCs w:val="28"/>
              </w:rPr>
              <w:t>First Inequality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11318052" w:rsidR="001C2C10" w:rsidRPr="001C2C10" w:rsidRDefault="001C2C10" w:rsidP="003A52D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1C2C10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Solution to 1</w:t>
            </w:r>
            <w:r w:rsidRPr="001C2C10">
              <w:rPr>
                <w:rFonts w:ascii="Verdana" w:hAnsi="Verdana"/>
                <w:b/>
                <w:bCs/>
                <w:sz w:val="28"/>
                <w:szCs w:val="28"/>
                <w:vertAlign w:val="superscript"/>
                <w:lang w:val="en-US"/>
              </w:rPr>
              <w:t>st</w:t>
            </w:r>
            <w:r w:rsidRPr="001C2C10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 Inequality</w:t>
            </w:r>
          </w:p>
        </w:tc>
        <w:tc>
          <w:tcPr>
            <w:tcW w:w="3175" w:type="dxa"/>
            <w:shd w:val="clear" w:color="auto" w:fill="ECD9FF"/>
            <w:vAlign w:val="center"/>
          </w:tcPr>
          <w:p w14:paraId="50486BC0" w14:textId="1F5EEBEE" w:rsidR="001C2C10" w:rsidRPr="001C2C10" w:rsidRDefault="001C2C10" w:rsidP="003A52DB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 w:rsidRPr="001C2C10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2</w:t>
            </w:r>
            <w:r w:rsidRPr="001C2C10">
              <w:rPr>
                <w:rFonts w:ascii="Verdana" w:eastAsiaTheme="minorEastAsia" w:hAnsi="Verdana"/>
                <w:b/>
                <w:bCs/>
                <w:sz w:val="28"/>
                <w:szCs w:val="28"/>
                <w:vertAlign w:val="superscript"/>
                <w:lang w:val="en-US"/>
              </w:rPr>
              <w:t>nd</w:t>
            </w:r>
            <w:r w:rsidRPr="001C2C10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 xml:space="preserve"> Inequality</w:t>
            </w:r>
          </w:p>
        </w:tc>
        <w:tc>
          <w:tcPr>
            <w:tcW w:w="2835" w:type="dxa"/>
            <w:shd w:val="clear" w:color="auto" w:fill="ECD9FF"/>
            <w:vAlign w:val="center"/>
          </w:tcPr>
          <w:p w14:paraId="055A8AA8" w14:textId="09732503" w:rsidR="001C2C10" w:rsidRPr="001C2C10" w:rsidRDefault="001C2C10" w:rsidP="003A52D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1C2C10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Solution to 2</w:t>
            </w:r>
            <w:r w:rsidRPr="001C2C10">
              <w:rPr>
                <w:rFonts w:ascii="Verdana" w:hAnsi="Verdana"/>
                <w:b/>
                <w:bCs/>
                <w:sz w:val="28"/>
                <w:szCs w:val="28"/>
                <w:vertAlign w:val="superscript"/>
                <w:lang w:val="en-US"/>
              </w:rPr>
              <w:t>nd</w:t>
            </w:r>
            <w:r w:rsidRPr="001C2C10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 Inequality</w:t>
            </w:r>
          </w:p>
        </w:tc>
        <w:tc>
          <w:tcPr>
            <w:tcW w:w="3005" w:type="dxa"/>
            <w:shd w:val="clear" w:color="auto" w:fill="ECD9FF"/>
            <w:vAlign w:val="center"/>
          </w:tcPr>
          <w:p w14:paraId="2E65F4D1" w14:textId="58E4AE09" w:rsidR="001C2C10" w:rsidRPr="001C2C10" w:rsidRDefault="001C2C10" w:rsidP="001C2C10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1C2C10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Combined Solution</w:t>
            </w:r>
          </w:p>
        </w:tc>
      </w:tr>
      <w:tr w:rsidR="001C2C10" w:rsidRPr="00AB1B96" w14:paraId="557BD4A7" w14:textId="186DBA43" w:rsidTr="001C2C10">
        <w:trPr>
          <w:trHeight w:val="992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194904D5" w14:textId="75FC9E53" w:rsidR="001C2C10" w:rsidRPr="003A52DB" w:rsidRDefault="001C2C10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2x-1≥4x+3</m:t>
                </m:r>
              </m:oMath>
            </m:oMathPara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F285" w14:textId="784883A0" w:rsidR="001C2C10" w:rsidRPr="000F4454" w:rsidRDefault="001C2C10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175" w:type="dxa"/>
            <w:vAlign w:val="center"/>
          </w:tcPr>
          <w:p w14:paraId="3F9C8E44" w14:textId="7C1AFA30" w:rsidR="001C2C10" w:rsidRPr="003A52DB" w:rsidRDefault="001C2C10" w:rsidP="00CE72F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3(7+x)&gt;6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740A9826" w14:textId="6F43DF7F" w:rsidR="001C2C10" w:rsidRPr="000F4454" w:rsidRDefault="001C2C10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448F68FE" w14:textId="2774FBF2" w:rsidR="001C2C10" w:rsidRPr="003A52DB" w:rsidRDefault="001C2C10" w:rsidP="001C2C1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-5&lt;x≤-2</m:t>
                </m:r>
              </m:oMath>
            </m:oMathPara>
          </w:p>
        </w:tc>
      </w:tr>
      <w:tr w:rsidR="001C2C10" w:rsidRPr="00C82B3A" w14:paraId="5306FACB" w14:textId="4CBBAB25" w:rsidTr="001C2C10">
        <w:trPr>
          <w:trHeight w:val="992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0A99E569" w14:textId="46180A00" w:rsidR="001C2C10" w:rsidRPr="003A52DB" w:rsidRDefault="00703867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3+2x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&lt;3</m:t>
                </m:r>
              </m:oMath>
            </m:oMathPara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10EE8F88" w:rsidR="001C2C10" w:rsidRPr="000F4454" w:rsidRDefault="001C2C10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175" w:type="dxa"/>
            <w:vAlign w:val="center"/>
          </w:tcPr>
          <w:p w14:paraId="03B24343" w14:textId="2E8C5585" w:rsidR="001C2C10" w:rsidRPr="003A52DB" w:rsidRDefault="001C2C10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5x-2&lt;5+x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68CB1C3B" w14:textId="19E20366" w:rsidR="001C2C10" w:rsidRPr="000F4454" w:rsidRDefault="001C2C10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56A1803C" w14:textId="189EEEA2" w:rsidR="001C2C10" w:rsidRPr="000F4454" w:rsidRDefault="001C2C10" w:rsidP="001C2C10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A47A5D" w:rsidRPr="00C82B3A" w14:paraId="0CCC508E" w14:textId="77777777" w:rsidTr="001C2C10">
        <w:trPr>
          <w:trHeight w:val="992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128BC1A7" w14:textId="02B5D0E2" w:rsidR="00A47A5D" w:rsidRPr="000D4A82" w:rsidRDefault="00A47A5D" w:rsidP="00CE72F7">
            <w:pPr>
              <w:jc w:val="center"/>
              <w:rPr>
                <w:rFonts w:ascii="Aptos" w:eastAsia="Aptos" w:hAnsi="Aptos" w:cs="Times New Roman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32"/>
                    <w:szCs w:val="32"/>
                    <w:lang w:val="en-US"/>
                  </w:rPr>
                  <m:t>3(x-3)&gt;2x-11</m:t>
                </m:r>
              </m:oMath>
            </m:oMathPara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90D234" w14:textId="2B05185E" w:rsidR="00A47A5D" w:rsidRPr="000F4454" w:rsidRDefault="00A47A5D" w:rsidP="00CE72F7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175" w:type="dxa"/>
            <w:vAlign w:val="center"/>
          </w:tcPr>
          <w:p w14:paraId="4CDCC0A6" w14:textId="5B6FF233" w:rsidR="00A47A5D" w:rsidRDefault="00A47A5D" w:rsidP="00CE72F7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Aptos" w:hAnsi="Cambria Math" w:cs="Times New Roman"/>
                    <w:sz w:val="32"/>
                    <w:szCs w:val="32"/>
                    <w:lang w:val="en-US"/>
                  </w:rPr>
                  <m:t>5-x≤7-4x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4BD77D24" w14:textId="0EA92810" w:rsidR="00A47A5D" w:rsidRPr="000F4454" w:rsidRDefault="00A47A5D" w:rsidP="00CE72F7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24E8A9F1" w14:textId="243574E6" w:rsidR="00A47A5D" w:rsidRPr="000F4454" w:rsidRDefault="00A47A5D" w:rsidP="001C2C10">
            <w:pPr>
              <w:jc w:val="center"/>
              <w:rPr>
                <w:rFonts w:ascii="Verdana" w:eastAsia="Aptos" w:hAnsi="Verdana" w:cs="Times New Roman"/>
                <w:color w:val="FF0000"/>
                <w:sz w:val="32"/>
                <w:szCs w:val="32"/>
                <w:lang w:val="en-US"/>
              </w:rPr>
            </w:pPr>
          </w:p>
        </w:tc>
      </w:tr>
      <w:tr w:rsidR="001C2C10" w:rsidRPr="00C82B3A" w14:paraId="26E911DA" w14:textId="0CC156D1" w:rsidTr="001C2C10">
        <w:trPr>
          <w:trHeight w:val="992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4DD02526" w14:textId="7A24C096" w:rsidR="001C2C10" w:rsidRPr="003A52DB" w:rsidRDefault="001C2C10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2x+1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&gt;4x-3</m:t>
                </m:r>
              </m:oMath>
            </m:oMathPara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41963B" w14:textId="7D849E51" w:rsidR="001C2C10" w:rsidRPr="000F4454" w:rsidRDefault="001C2C10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175" w:type="dxa"/>
            <w:vAlign w:val="center"/>
          </w:tcPr>
          <w:p w14:paraId="5E2D2FF2" w14:textId="139F178C" w:rsidR="001C2C10" w:rsidRPr="003A52DB" w:rsidRDefault="00703867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-2x-8≤0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069540F1" w14:textId="0A72B6A5" w:rsidR="001C2C10" w:rsidRPr="000F4454" w:rsidRDefault="001C2C10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702C3B4F" w14:textId="31D2704D" w:rsidR="001C2C10" w:rsidRPr="000F4454" w:rsidRDefault="001C2C10" w:rsidP="001C2C10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1C2C10" w:rsidRPr="00C82B3A" w14:paraId="537C2A23" w14:textId="6BEC260E" w:rsidTr="001C2C10">
        <w:trPr>
          <w:trHeight w:val="992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565EA9CB" w14:textId="497FF592" w:rsidR="001C2C10" w:rsidRPr="003A52DB" w:rsidRDefault="00703867" w:rsidP="00CE72F7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-7x+10&lt;0</m:t>
                </m:r>
              </m:oMath>
            </m:oMathPara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E4779" w14:textId="63BA9743" w:rsidR="001C2C10" w:rsidRPr="000F4454" w:rsidRDefault="001C2C10" w:rsidP="00CE72F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175" w:type="dxa"/>
            <w:vAlign w:val="center"/>
          </w:tcPr>
          <w:p w14:paraId="01C8BC76" w14:textId="68DAD4FB" w:rsidR="001C2C10" w:rsidRPr="003A52DB" w:rsidRDefault="009B0094" w:rsidP="00CE72F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6</m:t>
                </m:r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1-x</m:t>
                    </m:r>
                  </m:e>
                </m:d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≤0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0CF2A3A2" w14:textId="6DD5A0B2" w:rsidR="001C2C10" w:rsidRPr="000F4454" w:rsidRDefault="001C2C10" w:rsidP="00CE72F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5D7CD7B4" w14:textId="712AFE28" w:rsidR="001C2C10" w:rsidRPr="000F4454" w:rsidRDefault="001C2C10" w:rsidP="001C2C10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1C2C10" w:rsidRPr="00C82B3A" w14:paraId="4DD4AADC" w14:textId="196BEE88" w:rsidTr="001C2C10">
        <w:trPr>
          <w:trHeight w:val="992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5D695898" w14:textId="0054E276" w:rsidR="001C2C10" w:rsidRPr="003A52DB" w:rsidRDefault="00703867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5x+1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&gt;2</m:t>
                </m:r>
              </m:oMath>
            </m:oMathPara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80D95D" w14:textId="0849DFB4" w:rsidR="001C2C10" w:rsidRPr="000F4454" w:rsidRDefault="001C2C10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175" w:type="dxa"/>
            <w:vAlign w:val="center"/>
          </w:tcPr>
          <w:p w14:paraId="311FC60A" w14:textId="3A48B3AD" w:rsidR="001C2C10" w:rsidRPr="003A52DB" w:rsidRDefault="009B0094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-9x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≥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2AFD2DD9" w14:textId="3782B4D1" w:rsidR="001C2C10" w:rsidRPr="000F4454" w:rsidRDefault="001C2C10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5CAA9E96" w14:textId="1965299D" w:rsidR="001C2C10" w:rsidRPr="000F4454" w:rsidRDefault="001C2C10" w:rsidP="001C2C10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1C2C10" w:rsidRPr="00C82B3A" w14:paraId="2CDA7F67" w14:textId="1892CFC3" w:rsidTr="001C2C10">
        <w:trPr>
          <w:trHeight w:val="992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72AB8945" w14:textId="69CDD2C8" w:rsidR="001C2C10" w:rsidRPr="003A52DB" w:rsidRDefault="00353A00" w:rsidP="00CE72F7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2(2-3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)≥5x</m:t>
                </m:r>
              </m:oMath>
            </m:oMathPara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FA59C3" w14:textId="1517A142" w:rsidR="001C2C10" w:rsidRPr="000F4454" w:rsidRDefault="001C2C10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175" w:type="dxa"/>
            <w:vAlign w:val="center"/>
          </w:tcPr>
          <w:p w14:paraId="25527205" w14:textId="42631CEE" w:rsidR="001C2C10" w:rsidRPr="003A52DB" w:rsidRDefault="00353A00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12-5x&lt;9-2x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66ECFE09" w14:textId="2C5F7BFC" w:rsidR="001C2C10" w:rsidRPr="000F4454" w:rsidRDefault="001C2C10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53393B90" w14:textId="58FA20DC" w:rsidR="001C2C10" w:rsidRPr="000F4454" w:rsidRDefault="001C2C10" w:rsidP="001C2C10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1C2C10" w:rsidRPr="00C82B3A" w14:paraId="1E607E40" w14:textId="55AEE757" w:rsidTr="001C2C10">
        <w:trPr>
          <w:trHeight w:val="992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14:paraId="55566DFB" w14:textId="6C4C9F94" w:rsidR="001C2C10" w:rsidRPr="003A52DB" w:rsidRDefault="00353A00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&lt;50</m:t>
                </m:r>
              </m:oMath>
            </m:oMathPara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B21D8E" w14:textId="4692228A" w:rsidR="001C2C10" w:rsidRPr="000F4454" w:rsidRDefault="001C2C10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175" w:type="dxa"/>
            <w:vAlign w:val="center"/>
          </w:tcPr>
          <w:p w14:paraId="03249812" w14:textId="3D1C2E9C" w:rsidR="001C2C10" w:rsidRPr="003A52DB" w:rsidRDefault="000F4454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5x(x-6)≤8x-21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2DEAA8F5" w14:textId="66244604" w:rsidR="001C2C10" w:rsidRPr="000F4454" w:rsidRDefault="001C2C10" w:rsidP="00CE72F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005" w:type="dxa"/>
            <w:vAlign w:val="center"/>
          </w:tcPr>
          <w:p w14:paraId="31EDE141" w14:textId="0ECB73F0" w:rsidR="001C2C10" w:rsidRPr="000F4454" w:rsidRDefault="001C2C10" w:rsidP="001C2C10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5D762866" w14:textId="77777777" w:rsidR="00D72F6A" w:rsidRPr="00BA4DAE" w:rsidRDefault="00D72F6A">
      <w:pPr>
        <w:rPr>
          <w:sz w:val="8"/>
          <w:szCs w:val="8"/>
        </w:rPr>
      </w:pPr>
    </w:p>
    <w:sectPr w:rsidR="00D72F6A" w:rsidRPr="00BA4DAE" w:rsidSect="003A52DB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F4454"/>
    <w:rsid w:val="001375F0"/>
    <w:rsid w:val="001C2C10"/>
    <w:rsid w:val="0024463A"/>
    <w:rsid w:val="0035357A"/>
    <w:rsid w:val="00353A00"/>
    <w:rsid w:val="003A52DB"/>
    <w:rsid w:val="003C505F"/>
    <w:rsid w:val="003F7923"/>
    <w:rsid w:val="006A6FF2"/>
    <w:rsid w:val="00703867"/>
    <w:rsid w:val="007655AA"/>
    <w:rsid w:val="008F1A0F"/>
    <w:rsid w:val="009B0094"/>
    <w:rsid w:val="00A47A5D"/>
    <w:rsid w:val="00BA4DAE"/>
    <w:rsid w:val="00C96397"/>
    <w:rsid w:val="00D72F6A"/>
    <w:rsid w:val="00D93AA2"/>
    <w:rsid w:val="00E5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8</cp:revision>
  <cp:lastPrinted>2024-10-05T09:27:00Z</cp:lastPrinted>
  <dcterms:created xsi:type="dcterms:W3CDTF">2024-08-31T11:18:00Z</dcterms:created>
  <dcterms:modified xsi:type="dcterms:W3CDTF">2024-10-05T11:40:00Z</dcterms:modified>
</cp:coreProperties>
</file>