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6CE79" w14:textId="6A210FB4" w:rsidR="00D72F6A" w:rsidRPr="004A74F9" w:rsidRDefault="004A74F9" w:rsidP="006A725D">
      <w:pPr>
        <w:spacing w:after="120"/>
        <w:rPr>
          <w:rFonts w:ascii="Verdana" w:hAnsi="Verdana"/>
          <w:b/>
          <w:bCs/>
          <w:u w:val="single"/>
        </w:rPr>
      </w:pPr>
      <w:r>
        <w:rPr>
          <w:rFonts w:ascii="Verdana" w:hAnsi="Verdana"/>
          <w:b/>
          <w:bCs/>
          <w:u w:val="single"/>
        </w:rPr>
        <w:t>Probability</w:t>
      </w:r>
      <w:r w:rsidRPr="004A74F9">
        <w:rPr>
          <w:rFonts w:ascii="Verdana" w:hAnsi="Verdana"/>
          <w:b/>
          <w:bCs/>
          <w:u w:val="single"/>
        </w:rPr>
        <w:t xml:space="preserve"> f</w:t>
      </w:r>
      <w:r>
        <w:rPr>
          <w:rFonts w:ascii="Verdana" w:hAnsi="Verdana"/>
          <w:b/>
          <w:bCs/>
          <w:u w:val="single"/>
        </w:rPr>
        <w:t>rom</w:t>
      </w:r>
      <w:r w:rsidRPr="004A74F9">
        <w:rPr>
          <w:rFonts w:ascii="Verdana" w:hAnsi="Verdana"/>
          <w:b/>
          <w:bCs/>
          <w:u w:val="single"/>
        </w:rPr>
        <w:t xml:space="preserve"> Independent Events</w:t>
      </w:r>
    </w:p>
    <w:p w14:paraId="26BC1684" w14:textId="004457C8" w:rsidR="004A74F9" w:rsidRPr="00593ADC" w:rsidRDefault="00593ADC" w:rsidP="006A725D">
      <w:pPr>
        <w:spacing w:after="120"/>
        <w:rPr>
          <w:rFonts w:ascii="Verdana" w:hAnsi="Verdana"/>
          <w:sz w:val="6"/>
          <w:szCs w:val="6"/>
        </w:rPr>
      </w:pPr>
      <w:r>
        <w:rPr>
          <w:rFonts w:ascii="Verdana" w:hAnsi="Verdana"/>
          <w:noProof/>
          <w:sz w:val="6"/>
          <w:szCs w:val="6"/>
        </w:rPr>
        <mc:AlternateContent>
          <mc:Choice Requires="wps">
            <w:drawing>
              <wp:anchor distT="0" distB="0" distL="114300" distR="114300" simplePos="0" relativeHeight="251659264" behindDoc="0" locked="0" layoutInCell="1" allowOverlap="1" wp14:anchorId="0F0B4CC5" wp14:editId="2C30B12F">
                <wp:simplePos x="0" y="0"/>
                <wp:positionH relativeFrom="column">
                  <wp:posOffset>-58420</wp:posOffset>
                </wp:positionH>
                <wp:positionV relativeFrom="paragraph">
                  <wp:posOffset>81916</wp:posOffset>
                </wp:positionV>
                <wp:extent cx="3182400" cy="1809750"/>
                <wp:effectExtent l="0" t="0" r="18415" b="19050"/>
                <wp:wrapNone/>
                <wp:docPr id="762532305" name="Rectangle 1"/>
                <wp:cNvGraphicFramePr/>
                <a:graphic xmlns:a="http://schemas.openxmlformats.org/drawingml/2006/main">
                  <a:graphicData uri="http://schemas.microsoft.com/office/word/2010/wordprocessingShape">
                    <wps:wsp>
                      <wps:cNvSpPr/>
                      <wps:spPr>
                        <a:xfrm>
                          <a:off x="0" y="0"/>
                          <a:ext cx="3182400" cy="1809750"/>
                        </a:xfrm>
                        <a:prstGeom prst="rect">
                          <a:avLst/>
                        </a:prstGeom>
                        <a:noFill/>
                        <a:ln w="254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1AD6F" id="Rectangle 1" o:spid="_x0000_s1026" style="position:absolute;margin-left:-4.6pt;margin-top:6.45pt;width:250.6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" filled="f" strokecolor="red" strokeweight="2pt"/>
            </w:pict>
          </mc:Fallback>
        </mc:AlternateContent>
      </w:r>
    </w:p>
    <w:p w14:paraId="7D9D8300" w14:textId="1119CB4D" w:rsidR="004A74F9" w:rsidRDefault="004A74F9" w:rsidP="006A725D">
      <w:pPr>
        <w:spacing w:after="120"/>
        <w:rPr>
          <w:rFonts w:ascii="Verdana" w:hAnsi="Verdana"/>
        </w:rPr>
      </w:pPr>
      <w:r>
        <w:rPr>
          <w:rFonts w:ascii="Verdana" w:hAnsi="Verdana"/>
        </w:rPr>
        <w:t>(a) Arthur tosses a fair coin three times. Find the probability that the coin lands on tails exactly once.</w:t>
      </w:r>
    </w:p>
    <w:p w14:paraId="430FAC65" w14:textId="79A776A8" w:rsidR="004A74F9" w:rsidRDefault="004A74F9" w:rsidP="006A725D">
      <w:pPr>
        <w:spacing w:after="120"/>
        <w:rPr>
          <w:rFonts w:ascii="Verdana" w:eastAsiaTheme="minorEastAsia" w:hAnsi="Verdana"/>
        </w:rPr>
      </w:pPr>
      <w:r>
        <w:rPr>
          <w:rFonts w:ascii="Verdana" w:hAnsi="Verdana"/>
        </w:rPr>
        <w:t xml:space="preserve">(b) </w:t>
      </w:r>
      <w:r w:rsidR="00593ADC">
        <w:rPr>
          <w:rFonts w:ascii="Verdana" w:hAnsi="Verdana"/>
        </w:rPr>
        <w:t xml:space="preserve">Iris and Usma play three games of tennis. The probability that Iris wins a game of tennis is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8</m:t>
            </m:r>
          </m:den>
        </m:f>
      </m:oMath>
      <w:r w:rsidR="00593ADC">
        <w:rPr>
          <w:rFonts w:ascii="Verdana" w:eastAsiaTheme="minorEastAsia" w:hAnsi="Verdana"/>
        </w:rPr>
        <w:t>. Find the probability that Usma wins at least one game of tennis.</w:t>
      </w:r>
    </w:p>
    <w:p w14:paraId="26F6B593" w14:textId="00276EFF" w:rsidR="00593ADC" w:rsidRDefault="00E50A44" w:rsidP="006A725D">
      <w:pPr>
        <w:spacing w:after="120"/>
        <w:rPr>
          <w:rFonts w:ascii="Verdana" w:eastAsiaTheme="minorEastAsia" w:hAnsi="Verdana"/>
        </w:rPr>
      </w:pPr>
      <w:r>
        <w:rPr>
          <w:rFonts w:ascii="Verdana" w:hAnsi="Verdana"/>
          <w:noProof/>
          <w:sz w:val="6"/>
          <w:szCs w:val="6"/>
        </w:rPr>
        <mc:AlternateContent>
          <mc:Choice Requires="wps">
            <w:drawing>
              <wp:anchor distT="0" distB="0" distL="114300" distR="114300" simplePos="0" relativeHeight="251661312" behindDoc="0" locked="0" layoutInCell="1" allowOverlap="1" wp14:anchorId="2A43E857" wp14:editId="5A4EF4FF">
                <wp:simplePos x="0" y="0"/>
                <wp:positionH relativeFrom="margin">
                  <wp:posOffset>-58420</wp:posOffset>
                </wp:positionH>
                <wp:positionV relativeFrom="paragraph">
                  <wp:posOffset>165100</wp:posOffset>
                </wp:positionV>
                <wp:extent cx="3181350" cy="2447925"/>
                <wp:effectExtent l="0" t="0" r="19050" b="28575"/>
                <wp:wrapNone/>
                <wp:docPr id="185741359" name="Rectangle 1"/>
                <wp:cNvGraphicFramePr/>
                <a:graphic xmlns:a="http://schemas.openxmlformats.org/drawingml/2006/main">
                  <a:graphicData uri="http://schemas.microsoft.com/office/word/2010/wordprocessingShape">
                    <wps:wsp>
                      <wps:cNvSpPr/>
                      <wps:spPr>
                        <a:xfrm>
                          <a:off x="0" y="0"/>
                          <a:ext cx="3181350" cy="2447925"/>
                        </a:xfrm>
                        <a:prstGeom prst="rect">
                          <a:avLst/>
                        </a:prstGeom>
                        <a:noFill/>
                        <a:ln w="254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180BE" id="Rectangle 1" o:spid="_x0000_s1026" style="position:absolute;margin-left:-4.6pt;margin-top:13pt;width:250.5pt;height:19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" filled="f" strokecolor="#ffc000" strokeweight="2pt">
                <w10:wrap anchorx="margin"/>
              </v:rect>
            </w:pict>
          </mc:Fallback>
        </mc:AlternateContent>
      </w:r>
    </w:p>
    <w:p w14:paraId="64EE1636" w14:textId="618AA3D3" w:rsidR="00593ADC" w:rsidRDefault="00593ADC" w:rsidP="006A725D">
      <w:pPr>
        <w:spacing w:after="120"/>
        <w:rPr>
          <w:rFonts w:ascii="Verdana" w:eastAsiaTheme="minorEastAsia" w:hAnsi="Verdana"/>
        </w:rPr>
      </w:pPr>
      <w:r>
        <w:rPr>
          <w:rFonts w:ascii="Verdana" w:eastAsiaTheme="minorEastAsia" w:hAnsi="Verdana"/>
        </w:rPr>
        <w:t xml:space="preserve">(a) Erik throws a biased coin twice. The probability of the coin landing on tails twice is </w:t>
      </w:r>
      <m:oMath>
        <m:f>
          <m:fPr>
            <m:ctrlPr>
              <w:rPr>
                <w:rFonts w:ascii="Cambria Math" w:eastAsiaTheme="minorEastAsia" w:hAnsi="Cambria Math"/>
                <w:i/>
                <w:sz w:val="28"/>
                <w:szCs w:val="28"/>
              </w:rPr>
            </m:ctrlPr>
          </m:fPr>
          <m:num>
            <m:r>
              <w:rPr>
                <w:rFonts w:ascii="Cambria Math" w:eastAsiaTheme="minorEastAsia" w:hAnsi="Cambria Math"/>
                <w:sz w:val="28"/>
                <w:szCs w:val="28"/>
              </w:rPr>
              <m:t>25</m:t>
            </m:r>
          </m:num>
          <m:den>
            <m:r>
              <w:rPr>
                <w:rFonts w:ascii="Cambria Math" w:eastAsiaTheme="minorEastAsia" w:hAnsi="Cambria Math"/>
                <w:sz w:val="28"/>
                <w:szCs w:val="28"/>
              </w:rPr>
              <m:t>81</m:t>
            </m:r>
          </m:den>
        </m:f>
      </m:oMath>
      <w:r w:rsidR="00E50A44">
        <w:rPr>
          <w:rFonts w:ascii="Verdana" w:eastAsiaTheme="minorEastAsia" w:hAnsi="Verdana"/>
        </w:rPr>
        <w:t>. Find the probability that the coin lands on heads twice.</w:t>
      </w:r>
    </w:p>
    <w:p w14:paraId="06C64C7D" w14:textId="1ECCE21A" w:rsidR="00E50A44" w:rsidRDefault="00E50A44" w:rsidP="006A725D">
      <w:pPr>
        <w:spacing w:after="120"/>
        <w:rPr>
          <w:rFonts w:ascii="Verdana" w:hAnsi="Verdana"/>
        </w:rPr>
      </w:pPr>
      <w:r>
        <w:rPr>
          <w:rFonts w:ascii="Verdana" w:hAnsi="Verdana"/>
        </w:rPr>
        <w:t xml:space="preserve">(b) A spinner has two unequal sections coloured black and white. When the spinner is spun three times, the probability that it lands on black three times is </w:t>
      </w:r>
      <m:oMath>
        <m:r>
          <w:rPr>
            <w:rFonts w:ascii="Cambria Math" w:hAnsi="Cambria Math"/>
            <w:sz w:val="28"/>
            <w:szCs w:val="28"/>
          </w:rPr>
          <m:t>0.064</m:t>
        </m:r>
      </m:oMath>
      <w:r>
        <w:rPr>
          <w:rFonts w:ascii="Verdana" w:hAnsi="Verdana"/>
        </w:rPr>
        <w:t xml:space="preserve"> Find the probability that when the spinner is spun three times, it lands on white exactly twice.</w:t>
      </w:r>
    </w:p>
    <w:p w14:paraId="28EB8BC6" w14:textId="79010E4B" w:rsidR="00E50A44" w:rsidRDefault="00E64CEF" w:rsidP="006A725D">
      <w:pPr>
        <w:spacing w:after="120"/>
        <w:rPr>
          <w:rFonts w:ascii="Verdana" w:hAnsi="Verdana"/>
        </w:rPr>
      </w:pPr>
      <w:r>
        <w:rPr>
          <w:rFonts w:ascii="Verdana" w:hAnsi="Verdana"/>
          <w:noProof/>
          <w:sz w:val="6"/>
          <w:szCs w:val="6"/>
        </w:rPr>
        <mc:AlternateContent>
          <mc:Choice Requires="wps">
            <w:drawing>
              <wp:anchor distT="0" distB="0" distL="114300" distR="114300" simplePos="0" relativeHeight="251663360" behindDoc="0" locked="0" layoutInCell="1" allowOverlap="1" wp14:anchorId="00466C20" wp14:editId="4866260A">
                <wp:simplePos x="0" y="0"/>
                <wp:positionH relativeFrom="margin">
                  <wp:posOffset>-58420</wp:posOffset>
                </wp:positionH>
                <wp:positionV relativeFrom="paragraph">
                  <wp:posOffset>158750</wp:posOffset>
                </wp:positionV>
                <wp:extent cx="3181350" cy="3143250"/>
                <wp:effectExtent l="0" t="0" r="19050" b="19050"/>
                <wp:wrapNone/>
                <wp:docPr id="1441804147" name="Rectangle 1"/>
                <wp:cNvGraphicFramePr/>
                <a:graphic xmlns:a="http://schemas.openxmlformats.org/drawingml/2006/main">
                  <a:graphicData uri="http://schemas.microsoft.com/office/word/2010/wordprocessingShape">
                    <wps:wsp>
                      <wps:cNvSpPr/>
                      <wps:spPr>
                        <a:xfrm>
                          <a:off x="0" y="0"/>
                          <a:ext cx="3181350" cy="3143250"/>
                        </a:xfrm>
                        <a:prstGeom prst="rect">
                          <a:avLst/>
                        </a:prstGeom>
                        <a:noFill/>
                        <a:ln w="25400">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31EF9" id="Rectangle 1" o:spid="_x0000_s1026" style="position:absolute;margin-left:-4.6pt;margin-top:12.5pt;width:250.5pt;height:24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" filled="f" strokecolor="#92d050" strokeweight="2pt">
                <w10:wrap anchorx="margin"/>
              </v:rect>
            </w:pict>
          </mc:Fallback>
        </mc:AlternateContent>
      </w:r>
    </w:p>
    <w:p w14:paraId="1FE21E6B" w14:textId="5CE396BE" w:rsidR="005D06CF" w:rsidRDefault="005D06CF" w:rsidP="006A725D">
      <w:pPr>
        <w:spacing w:after="120"/>
        <w:rPr>
          <w:rFonts w:ascii="Verdana" w:hAnsi="Verdana"/>
        </w:rPr>
      </w:pPr>
      <w:r>
        <w:rPr>
          <w:rFonts w:ascii="Verdana" w:hAnsi="Verdana"/>
        </w:rPr>
        <w:t xml:space="preserve">(a) There are 20 counters in a bag – some are </w:t>
      </w:r>
      <w:proofErr w:type="gramStart"/>
      <w:r>
        <w:rPr>
          <w:rFonts w:ascii="Verdana" w:hAnsi="Verdana"/>
        </w:rPr>
        <w:t>red</w:t>
      </w:r>
      <w:proofErr w:type="gramEnd"/>
      <w:r>
        <w:rPr>
          <w:rFonts w:ascii="Verdana" w:hAnsi="Verdana"/>
        </w:rPr>
        <w:t xml:space="preserve"> and the rest are blue. A counter is chosen at random from the bag, it is replaced and then a second counter is chosen. The probability that two red counters </w:t>
      </w:r>
      <w:r w:rsidR="006545D3">
        <w:rPr>
          <w:rFonts w:ascii="Verdana" w:hAnsi="Verdana"/>
        </w:rPr>
        <w:t xml:space="preserve">are chosen is </w:t>
      </w:r>
      <m:oMath>
        <m:r>
          <w:rPr>
            <w:rFonts w:ascii="Cambria Math" w:hAnsi="Cambria Math"/>
            <w:sz w:val="28"/>
            <w:szCs w:val="28"/>
          </w:rPr>
          <m:t>0.09</m:t>
        </m:r>
      </m:oMath>
      <w:r w:rsidR="006545D3">
        <w:rPr>
          <w:rFonts w:ascii="Verdana" w:hAnsi="Verdana"/>
        </w:rPr>
        <w:t>. Find the number of red counters, the number of blue counters and the probability of choosing one counter of each colour.</w:t>
      </w:r>
    </w:p>
    <w:p w14:paraId="0147DF34" w14:textId="7BF1F80B" w:rsidR="006545D3" w:rsidRDefault="006545D3" w:rsidP="006A725D">
      <w:pPr>
        <w:spacing w:after="120"/>
        <w:rPr>
          <w:rFonts w:ascii="Verdana" w:hAnsi="Verdana"/>
        </w:rPr>
      </w:pPr>
      <w:r>
        <w:rPr>
          <w:rFonts w:ascii="Verdana" w:hAnsi="Verdana"/>
        </w:rPr>
        <w:t xml:space="preserve">(b) </w:t>
      </w:r>
      <w:r w:rsidR="00E64CEF">
        <w:rPr>
          <w:rFonts w:ascii="Verdana" w:hAnsi="Verdana"/>
        </w:rPr>
        <w:t xml:space="preserve">Peta and Paul play one game of tennis and one game of pool against each other. The probability that Peta wins the game of pool is </w:t>
      </w:r>
      <m:oMath>
        <m:r>
          <w:rPr>
            <w:rFonts w:ascii="Cambria Math" w:hAnsi="Cambria Math"/>
            <w:sz w:val="28"/>
            <w:szCs w:val="28"/>
          </w:rPr>
          <m:t>0.</m:t>
        </m:r>
        <m:r>
          <w:rPr>
            <w:rFonts w:ascii="Cambria Math" w:hAnsi="Cambria Math"/>
            <w:sz w:val="28"/>
            <w:szCs w:val="28"/>
          </w:rPr>
          <m:t>66</m:t>
        </m:r>
      </m:oMath>
      <w:r w:rsidR="00E64CEF">
        <w:rPr>
          <w:rFonts w:ascii="Verdana" w:hAnsi="Verdana"/>
        </w:rPr>
        <w:t xml:space="preserve">. The probability that Paul wins both games is </w:t>
      </w:r>
      <m:oMath>
        <m:r>
          <w:rPr>
            <w:rFonts w:ascii="Cambria Math" w:hAnsi="Cambria Math"/>
            <w:sz w:val="28"/>
            <w:szCs w:val="28"/>
          </w:rPr>
          <m:t>0.272</m:t>
        </m:r>
      </m:oMath>
      <w:r w:rsidR="00E64CEF">
        <w:rPr>
          <w:rFonts w:ascii="Verdana" w:hAnsi="Verdana"/>
        </w:rPr>
        <w:t>. Find the probability that they win exactly one game each.</w:t>
      </w:r>
    </w:p>
    <w:p w14:paraId="3DDF8CFC" w14:textId="404280C5" w:rsidR="00C4774E" w:rsidRPr="006A725D" w:rsidRDefault="006A725D" w:rsidP="006A725D">
      <w:pPr>
        <w:spacing w:after="120"/>
        <w:rPr>
          <w:rFonts w:ascii="Verdana" w:hAnsi="Verdana"/>
          <w:sz w:val="16"/>
          <w:szCs w:val="16"/>
        </w:rPr>
      </w:pPr>
      <w:r>
        <w:rPr>
          <w:rFonts w:ascii="Verdana" w:hAnsi="Verdana"/>
          <w:noProof/>
          <w:sz w:val="6"/>
          <w:szCs w:val="6"/>
        </w:rPr>
        <mc:AlternateContent>
          <mc:Choice Requires="wps">
            <w:drawing>
              <wp:anchor distT="0" distB="0" distL="114300" distR="114300" simplePos="0" relativeHeight="251665408" behindDoc="0" locked="0" layoutInCell="1" allowOverlap="1" wp14:anchorId="5A95F1EA" wp14:editId="507C8883">
                <wp:simplePos x="0" y="0"/>
                <wp:positionH relativeFrom="margin">
                  <wp:posOffset>-58420</wp:posOffset>
                </wp:positionH>
                <wp:positionV relativeFrom="paragraph">
                  <wp:posOffset>150495</wp:posOffset>
                </wp:positionV>
                <wp:extent cx="3181350" cy="1609725"/>
                <wp:effectExtent l="0" t="0" r="19050" b="28575"/>
                <wp:wrapNone/>
                <wp:docPr id="306643102" name="Rectangle 1"/>
                <wp:cNvGraphicFramePr/>
                <a:graphic xmlns:a="http://schemas.openxmlformats.org/drawingml/2006/main">
                  <a:graphicData uri="http://schemas.microsoft.com/office/word/2010/wordprocessingShape">
                    <wps:wsp>
                      <wps:cNvSpPr/>
                      <wps:spPr>
                        <a:xfrm>
                          <a:off x="0" y="0"/>
                          <a:ext cx="3181350" cy="1609725"/>
                        </a:xfrm>
                        <a:prstGeom prst="rect">
                          <a:avLst/>
                        </a:prstGeom>
                        <a:noFill/>
                        <a:ln w="254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578CA" id="Rectangle 1" o:spid="_x0000_s1026" style="position:absolute;margin-left:-4.6pt;margin-top:11.85pt;width:250.5pt;height:126.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" filled="f" strokecolor="#7030a0" strokeweight="2pt">
                <w10:wrap anchorx="margin"/>
              </v:rect>
            </w:pict>
          </mc:Fallback>
        </mc:AlternateContent>
      </w:r>
    </w:p>
    <w:p w14:paraId="143D2AAA" w14:textId="25F4EC37" w:rsidR="00C4774E" w:rsidRDefault="00C4774E" w:rsidP="006A725D">
      <w:pPr>
        <w:spacing w:after="120"/>
        <w:rPr>
          <w:rFonts w:ascii="Verdana" w:eastAsiaTheme="minorEastAsia" w:hAnsi="Verdana"/>
        </w:rPr>
      </w:pPr>
      <w:r>
        <w:rPr>
          <w:rFonts w:ascii="Verdana" w:hAnsi="Verdana"/>
        </w:rPr>
        <w:t xml:space="preserve">A spinner has three unequal sections – white, grey and black. The grey section is twice the size of the black section. When the spinner is spun four times, the probability of it landing on white four times in a row is </w:t>
      </w:r>
      <m:oMath>
        <m:r>
          <w:rPr>
            <w:rFonts w:ascii="Cambria Math" w:hAnsi="Cambria Math"/>
            <w:sz w:val="28"/>
            <w:szCs w:val="28"/>
          </w:rPr>
          <m:t>0.2401</m:t>
        </m:r>
      </m:oMath>
      <w:r w:rsidR="006A725D">
        <w:rPr>
          <w:rFonts w:ascii="Verdana" w:eastAsiaTheme="minorEastAsia" w:hAnsi="Verdana"/>
        </w:rPr>
        <w:t>. Find the probability of the spinner landing on grey four times in a row.</w:t>
      </w:r>
    </w:p>
    <w:p w14:paraId="2F5C3D21" w14:textId="77777777" w:rsidR="006A725D" w:rsidRPr="004A74F9" w:rsidRDefault="006A725D" w:rsidP="006A725D">
      <w:pPr>
        <w:spacing w:after="120"/>
        <w:rPr>
          <w:rFonts w:ascii="Verdana" w:hAnsi="Verdana"/>
          <w:b/>
          <w:bCs/>
          <w:u w:val="single"/>
        </w:rPr>
      </w:pPr>
      <w:r>
        <w:rPr>
          <w:rFonts w:ascii="Verdana" w:hAnsi="Verdana"/>
          <w:b/>
          <w:bCs/>
          <w:u w:val="single"/>
        </w:rPr>
        <w:t>Probability</w:t>
      </w:r>
      <w:r w:rsidRPr="004A74F9">
        <w:rPr>
          <w:rFonts w:ascii="Verdana" w:hAnsi="Verdana"/>
          <w:b/>
          <w:bCs/>
          <w:u w:val="single"/>
        </w:rPr>
        <w:t xml:space="preserve"> f</w:t>
      </w:r>
      <w:r>
        <w:rPr>
          <w:rFonts w:ascii="Verdana" w:hAnsi="Verdana"/>
          <w:b/>
          <w:bCs/>
          <w:u w:val="single"/>
        </w:rPr>
        <w:t>rom</w:t>
      </w:r>
      <w:r w:rsidRPr="004A74F9">
        <w:rPr>
          <w:rFonts w:ascii="Verdana" w:hAnsi="Verdana"/>
          <w:b/>
          <w:bCs/>
          <w:u w:val="single"/>
        </w:rPr>
        <w:t xml:space="preserve"> Independent Events</w:t>
      </w:r>
    </w:p>
    <w:p w14:paraId="00A1DFED" w14:textId="77777777" w:rsidR="006A725D" w:rsidRPr="00593ADC" w:rsidRDefault="006A725D" w:rsidP="006A725D">
      <w:pPr>
        <w:spacing w:after="120"/>
        <w:rPr>
          <w:rFonts w:ascii="Verdana" w:hAnsi="Verdana"/>
          <w:sz w:val="6"/>
          <w:szCs w:val="6"/>
        </w:rPr>
      </w:pPr>
      <w:r>
        <w:rPr>
          <w:rFonts w:ascii="Verdana" w:hAnsi="Verdana"/>
          <w:noProof/>
          <w:sz w:val="6"/>
          <w:szCs w:val="6"/>
        </w:rPr>
        <mc:AlternateContent>
          <mc:Choice Requires="wps">
            <w:drawing>
              <wp:anchor distT="0" distB="0" distL="114300" distR="114300" simplePos="0" relativeHeight="251667456" behindDoc="0" locked="0" layoutInCell="1" allowOverlap="1" wp14:anchorId="1384929E" wp14:editId="5FF981E0">
                <wp:simplePos x="0" y="0"/>
                <wp:positionH relativeFrom="column">
                  <wp:posOffset>-58420</wp:posOffset>
                </wp:positionH>
                <wp:positionV relativeFrom="paragraph">
                  <wp:posOffset>81916</wp:posOffset>
                </wp:positionV>
                <wp:extent cx="3182400" cy="1809750"/>
                <wp:effectExtent l="0" t="0" r="18415" b="19050"/>
                <wp:wrapNone/>
                <wp:docPr id="983660056" name="Rectangle 1"/>
                <wp:cNvGraphicFramePr/>
                <a:graphic xmlns:a="http://schemas.openxmlformats.org/drawingml/2006/main">
                  <a:graphicData uri="http://schemas.microsoft.com/office/word/2010/wordprocessingShape">
                    <wps:wsp>
                      <wps:cNvSpPr/>
                      <wps:spPr>
                        <a:xfrm>
                          <a:off x="0" y="0"/>
                          <a:ext cx="3182400" cy="1809750"/>
                        </a:xfrm>
                        <a:prstGeom prst="rect">
                          <a:avLst/>
                        </a:prstGeom>
                        <a:noFill/>
                        <a:ln w="254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A6239" id="Rectangle 1" o:spid="_x0000_s1026" style="position:absolute;margin-left:-4.6pt;margin-top:6.45pt;width:250.6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" filled="f" strokecolor="red" strokeweight="2pt"/>
            </w:pict>
          </mc:Fallback>
        </mc:AlternateContent>
      </w:r>
    </w:p>
    <w:p w14:paraId="5D183EC5" w14:textId="77777777" w:rsidR="006A725D" w:rsidRDefault="006A725D" w:rsidP="006A725D">
      <w:pPr>
        <w:spacing w:after="120"/>
        <w:rPr>
          <w:rFonts w:ascii="Verdana" w:hAnsi="Verdana"/>
        </w:rPr>
      </w:pPr>
      <w:r>
        <w:rPr>
          <w:rFonts w:ascii="Verdana" w:hAnsi="Verdana"/>
        </w:rPr>
        <w:t>(a) Arthur tosses a fair coin three times. Find the probability that the coin lands on tails exactly once.</w:t>
      </w:r>
    </w:p>
    <w:p w14:paraId="062CE3D6" w14:textId="77777777" w:rsidR="006A725D" w:rsidRDefault="006A725D" w:rsidP="006A725D">
      <w:pPr>
        <w:spacing w:after="120"/>
        <w:rPr>
          <w:rFonts w:ascii="Verdana" w:eastAsiaTheme="minorEastAsia" w:hAnsi="Verdana"/>
        </w:rPr>
      </w:pPr>
      <w:r>
        <w:rPr>
          <w:rFonts w:ascii="Verdana" w:hAnsi="Verdana"/>
        </w:rPr>
        <w:t xml:space="preserve">(b) Iris and Usma play three games of tennis. The probability that Iris wins a game of tennis is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8</m:t>
            </m:r>
          </m:den>
        </m:f>
      </m:oMath>
      <w:r>
        <w:rPr>
          <w:rFonts w:ascii="Verdana" w:eastAsiaTheme="minorEastAsia" w:hAnsi="Verdana"/>
        </w:rPr>
        <w:t>. Find the probability that Usma wins at least one game of tennis.</w:t>
      </w:r>
    </w:p>
    <w:p w14:paraId="032D46A3" w14:textId="03D9EC68" w:rsidR="006A725D" w:rsidRDefault="006A725D" w:rsidP="006A725D">
      <w:pPr>
        <w:spacing w:after="120"/>
        <w:rPr>
          <w:rFonts w:ascii="Verdana" w:eastAsiaTheme="minorEastAsia" w:hAnsi="Verdana"/>
        </w:rPr>
      </w:pPr>
      <w:r>
        <w:rPr>
          <w:rFonts w:ascii="Verdana" w:hAnsi="Verdana"/>
          <w:noProof/>
          <w:sz w:val="6"/>
          <w:szCs w:val="6"/>
        </w:rPr>
        <mc:AlternateContent>
          <mc:Choice Requires="wps">
            <w:drawing>
              <wp:anchor distT="0" distB="0" distL="114300" distR="114300" simplePos="0" relativeHeight="251668480" behindDoc="0" locked="0" layoutInCell="1" allowOverlap="1" wp14:anchorId="01F85D59" wp14:editId="71810F72">
                <wp:simplePos x="0" y="0"/>
                <wp:positionH relativeFrom="margin">
                  <wp:posOffset>3465830</wp:posOffset>
                </wp:positionH>
                <wp:positionV relativeFrom="paragraph">
                  <wp:posOffset>174625</wp:posOffset>
                </wp:positionV>
                <wp:extent cx="3191510" cy="2447925"/>
                <wp:effectExtent l="0" t="0" r="27940" b="28575"/>
                <wp:wrapNone/>
                <wp:docPr id="1737946528" name="Rectangle 1"/>
                <wp:cNvGraphicFramePr/>
                <a:graphic xmlns:a="http://schemas.openxmlformats.org/drawingml/2006/main">
                  <a:graphicData uri="http://schemas.microsoft.com/office/word/2010/wordprocessingShape">
                    <wps:wsp>
                      <wps:cNvSpPr/>
                      <wps:spPr>
                        <a:xfrm>
                          <a:off x="0" y="0"/>
                          <a:ext cx="3191510" cy="2447925"/>
                        </a:xfrm>
                        <a:prstGeom prst="rect">
                          <a:avLst/>
                        </a:prstGeom>
                        <a:noFill/>
                        <a:ln w="254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A3477" id="Rectangle 1" o:spid="_x0000_s1026" style="position:absolute;margin-left:272.9pt;margin-top:13.75pt;width:251.3pt;height:192.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" filled="f" strokecolor="#ffc000" strokeweight="2pt">
                <w10:wrap anchorx="margin"/>
              </v:rect>
            </w:pict>
          </mc:Fallback>
        </mc:AlternateContent>
      </w:r>
    </w:p>
    <w:p w14:paraId="7AFB9009" w14:textId="77777777" w:rsidR="006A725D" w:rsidRDefault="006A725D" w:rsidP="006A725D">
      <w:pPr>
        <w:spacing w:after="120"/>
        <w:rPr>
          <w:rFonts w:ascii="Verdana" w:eastAsiaTheme="minorEastAsia" w:hAnsi="Verdana"/>
        </w:rPr>
      </w:pPr>
      <w:r>
        <w:rPr>
          <w:rFonts w:ascii="Verdana" w:eastAsiaTheme="minorEastAsia" w:hAnsi="Verdana"/>
        </w:rPr>
        <w:t xml:space="preserve">(a) Erik throws a biased coin twice. The probability of the coin landing on tails twice is </w:t>
      </w:r>
      <m:oMath>
        <m:f>
          <m:fPr>
            <m:ctrlPr>
              <w:rPr>
                <w:rFonts w:ascii="Cambria Math" w:eastAsiaTheme="minorEastAsia" w:hAnsi="Cambria Math"/>
                <w:i/>
                <w:sz w:val="28"/>
                <w:szCs w:val="28"/>
              </w:rPr>
            </m:ctrlPr>
          </m:fPr>
          <m:num>
            <m:r>
              <w:rPr>
                <w:rFonts w:ascii="Cambria Math" w:eastAsiaTheme="minorEastAsia" w:hAnsi="Cambria Math"/>
                <w:sz w:val="28"/>
                <w:szCs w:val="28"/>
              </w:rPr>
              <m:t>25</m:t>
            </m:r>
          </m:num>
          <m:den>
            <m:r>
              <w:rPr>
                <w:rFonts w:ascii="Cambria Math" w:eastAsiaTheme="minorEastAsia" w:hAnsi="Cambria Math"/>
                <w:sz w:val="28"/>
                <w:szCs w:val="28"/>
              </w:rPr>
              <m:t>81</m:t>
            </m:r>
          </m:den>
        </m:f>
      </m:oMath>
      <w:r>
        <w:rPr>
          <w:rFonts w:ascii="Verdana" w:eastAsiaTheme="minorEastAsia" w:hAnsi="Verdana"/>
        </w:rPr>
        <w:t>. Find the probability that the coin lands on heads twice.</w:t>
      </w:r>
    </w:p>
    <w:p w14:paraId="1FD1ABA6" w14:textId="77777777" w:rsidR="006A725D" w:rsidRDefault="006A725D" w:rsidP="006A725D">
      <w:pPr>
        <w:spacing w:after="120"/>
        <w:rPr>
          <w:rFonts w:ascii="Verdana" w:hAnsi="Verdana"/>
        </w:rPr>
      </w:pPr>
      <w:r>
        <w:rPr>
          <w:rFonts w:ascii="Verdana" w:hAnsi="Verdana"/>
        </w:rPr>
        <w:t xml:space="preserve">(b) A spinner has two unequal sections coloured black and white. When the spinner is spun three times, the probability that it lands on black three times is </w:t>
      </w:r>
      <m:oMath>
        <m:r>
          <w:rPr>
            <w:rFonts w:ascii="Cambria Math" w:hAnsi="Cambria Math"/>
            <w:sz w:val="28"/>
            <w:szCs w:val="28"/>
          </w:rPr>
          <m:t>0.064</m:t>
        </m:r>
      </m:oMath>
      <w:r>
        <w:rPr>
          <w:rFonts w:ascii="Verdana" w:hAnsi="Verdana"/>
        </w:rPr>
        <w:t xml:space="preserve"> Find the probability that when the spinner is spun three times, it lands on white exactly twice.</w:t>
      </w:r>
    </w:p>
    <w:p w14:paraId="49B2CBF5" w14:textId="221AD510" w:rsidR="006A725D" w:rsidRDefault="006A725D" w:rsidP="006A725D">
      <w:pPr>
        <w:spacing w:after="120"/>
        <w:rPr>
          <w:rFonts w:ascii="Verdana" w:hAnsi="Verdana"/>
        </w:rPr>
      </w:pPr>
      <w:r>
        <w:rPr>
          <w:rFonts w:ascii="Verdana" w:hAnsi="Verdana"/>
          <w:noProof/>
          <w:sz w:val="6"/>
          <w:szCs w:val="6"/>
        </w:rPr>
        <mc:AlternateContent>
          <mc:Choice Requires="wps">
            <w:drawing>
              <wp:anchor distT="0" distB="0" distL="114300" distR="114300" simplePos="0" relativeHeight="251669504" behindDoc="0" locked="0" layoutInCell="1" allowOverlap="1" wp14:anchorId="1CAF803B" wp14:editId="735CA4C9">
                <wp:simplePos x="0" y="0"/>
                <wp:positionH relativeFrom="column">
                  <wp:posOffset>-71119</wp:posOffset>
                </wp:positionH>
                <wp:positionV relativeFrom="paragraph">
                  <wp:posOffset>158750</wp:posOffset>
                </wp:positionV>
                <wp:extent cx="3191510" cy="3143250"/>
                <wp:effectExtent l="0" t="0" r="27940" b="19050"/>
                <wp:wrapNone/>
                <wp:docPr id="2144665792" name="Rectangle 1"/>
                <wp:cNvGraphicFramePr/>
                <a:graphic xmlns:a="http://schemas.openxmlformats.org/drawingml/2006/main">
                  <a:graphicData uri="http://schemas.microsoft.com/office/word/2010/wordprocessingShape">
                    <wps:wsp>
                      <wps:cNvSpPr/>
                      <wps:spPr>
                        <a:xfrm>
                          <a:off x="0" y="0"/>
                          <a:ext cx="3191510" cy="3143250"/>
                        </a:xfrm>
                        <a:prstGeom prst="rect">
                          <a:avLst/>
                        </a:prstGeom>
                        <a:noFill/>
                        <a:ln w="25400">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DADC6" id="Rectangle 1" o:spid="_x0000_s1026" style="position:absolute;margin-left:-5.6pt;margin-top:12.5pt;width:251.3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" filled="f" strokecolor="#92d050" strokeweight="2pt"/>
            </w:pict>
          </mc:Fallback>
        </mc:AlternateContent>
      </w:r>
    </w:p>
    <w:p w14:paraId="6B4748DF" w14:textId="77777777" w:rsidR="006A725D" w:rsidRDefault="006A725D" w:rsidP="006A725D">
      <w:pPr>
        <w:spacing w:after="120"/>
        <w:rPr>
          <w:rFonts w:ascii="Verdana" w:hAnsi="Verdana"/>
        </w:rPr>
      </w:pPr>
      <w:r>
        <w:rPr>
          <w:rFonts w:ascii="Verdana" w:hAnsi="Verdana"/>
        </w:rPr>
        <w:t xml:space="preserve">(a) There are 20 counters in a bag – some are </w:t>
      </w:r>
      <w:proofErr w:type="gramStart"/>
      <w:r>
        <w:rPr>
          <w:rFonts w:ascii="Verdana" w:hAnsi="Verdana"/>
        </w:rPr>
        <w:t>red</w:t>
      </w:r>
      <w:proofErr w:type="gramEnd"/>
      <w:r>
        <w:rPr>
          <w:rFonts w:ascii="Verdana" w:hAnsi="Verdana"/>
        </w:rPr>
        <w:t xml:space="preserve"> and the rest are blue. A counter is chosen at random from the bag, it is replaced and then a second counter is chosen. The probability that two red counters are chosen is </w:t>
      </w:r>
      <m:oMath>
        <m:r>
          <w:rPr>
            <w:rFonts w:ascii="Cambria Math" w:hAnsi="Cambria Math"/>
            <w:sz w:val="28"/>
            <w:szCs w:val="28"/>
          </w:rPr>
          <m:t>0.09</m:t>
        </m:r>
      </m:oMath>
      <w:r>
        <w:rPr>
          <w:rFonts w:ascii="Verdana" w:hAnsi="Verdana"/>
        </w:rPr>
        <w:t>. Find the number of red counters, the number of blue counters and the probability of choosing one counter of each colour.</w:t>
      </w:r>
    </w:p>
    <w:p w14:paraId="28C38F2B" w14:textId="1E3C6897" w:rsidR="006A725D" w:rsidRDefault="006A725D" w:rsidP="006A725D">
      <w:pPr>
        <w:spacing w:after="120"/>
        <w:rPr>
          <w:rFonts w:ascii="Verdana" w:hAnsi="Verdana"/>
        </w:rPr>
      </w:pPr>
      <w:r>
        <w:rPr>
          <w:rFonts w:ascii="Verdana" w:hAnsi="Verdana"/>
        </w:rPr>
        <w:t xml:space="preserve">(b) Peta and Paul play one game of tennis and one game of pool against each other. The probability that Peta wins the game of pool is </w:t>
      </w:r>
      <m:oMath>
        <m:r>
          <w:rPr>
            <w:rFonts w:ascii="Cambria Math" w:hAnsi="Cambria Math"/>
            <w:sz w:val="28"/>
            <w:szCs w:val="28"/>
          </w:rPr>
          <m:t>0.</m:t>
        </m:r>
        <m:r>
          <w:rPr>
            <w:rFonts w:ascii="Cambria Math" w:hAnsi="Cambria Math"/>
            <w:sz w:val="28"/>
            <w:szCs w:val="28"/>
          </w:rPr>
          <m:t>66</m:t>
        </m:r>
      </m:oMath>
      <w:r>
        <w:rPr>
          <w:rFonts w:ascii="Verdana" w:hAnsi="Verdana"/>
        </w:rPr>
        <w:t xml:space="preserve">. The probability that Paul wins both games is </w:t>
      </w:r>
      <m:oMath>
        <m:r>
          <w:rPr>
            <w:rFonts w:ascii="Cambria Math" w:hAnsi="Cambria Math"/>
            <w:sz w:val="28"/>
            <w:szCs w:val="28"/>
          </w:rPr>
          <m:t>0.272</m:t>
        </m:r>
      </m:oMath>
      <w:r>
        <w:rPr>
          <w:rFonts w:ascii="Verdana" w:hAnsi="Verdana"/>
        </w:rPr>
        <w:t>. Find the probability that they win exactly one game each.</w:t>
      </w:r>
    </w:p>
    <w:p w14:paraId="71583DB5" w14:textId="225577DF" w:rsidR="006A725D" w:rsidRPr="006A725D" w:rsidRDefault="006A725D" w:rsidP="006A725D">
      <w:pPr>
        <w:spacing w:after="120"/>
        <w:rPr>
          <w:rFonts w:ascii="Verdana" w:hAnsi="Verdana"/>
          <w:sz w:val="16"/>
          <w:szCs w:val="16"/>
        </w:rPr>
      </w:pPr>
      <w:r>
        <w:rPr>
          <w:rFonts w:ascii="Verdana" w:hAnsi="Verdana"/>
          <w:noProof/>
          <w:sz w:val="6"/>
          <w:szCs w:val="6"/>
        </w:rPr>
        <mc:AlternateContent>
          <mc:Choice Requires="wps">
            <w:drawing>
              <wp:anchor distT="0" distB="0" distL="114300" distR="114300" simplePos="0" relativeHeight="251670528" behindDoc="0" locked="0" layoutInCell="1" allowOverlap="1" wp14:anchorId="3C151AF4" wp14:editId="6713592E">
                <wp:simplePos x="0" y="0"/>
                <wp:positionH relativeFrom="column">
                  <wp:posOffset>-52070</wp:posOffset>
                </wp:positionH>
                <wp:positionV relativeFrom="paragraph">
                  <wp:posOffset>150495</wp:posOffset>
                </wp:positionV>
                <wp:extent cx="3162300" cy="1609725"/>
                <wp:effectExtent l="0" t="0" r="19050" b="28575"/>
                <wp:wrapNone/>
                <wp:docPr id="17231546" name="Rectangle 1"/>
                <wp:cNvGraphicFramePr/>
                <a:graphic xmlns:a="http://schemas.openxmlformats.org/drawingml/2006/main">
                  <a:graphicData uri="http://schemas.microsoft.com/office/word/2010/wordprocessingShape">
                    <wps:wsp>
                      <wps:cNvSpPr/>
                      <wps:spPr>
                        <a:xfrm>
                          <a:off x="0" y="0"/>
                          <a:ext cx="3162300" cy="1609725"/>
                        </a:xfrm>
                        <a:prstGeom prst="rect">
                          <a:avLst/>
                        </a:prstGeom>
                        <a:noFill/>
                        <a:ln w="254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6BA4E4" id="Rectangle 1" o:spid="_x0000_s1026" style="position:absolute;margin-left:-4.1pt;margin-top:11.85pt;width:249pt;height:12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" filled="f" strokecolor="#7030a0" strokeweight="2pt"/>
            </w:pict>
          </mc:Fallback>
        </mc:AlternateContent>
      </w:r>
    </w:p>
    <w:p w14:paraId="349D0BB4" w14:textId="0047B8CB" w:rsidR="006A725D" w:rsidRPr="006A725D" w:rsidRDefault="006A725D" w:rsidP="006A725D">
      <w:pPr>
        <w:spacing w:after="120"/>
        <w:rPr>
          <w:rFonts w:ascii="Verdana" w:eastAsiaTheme="minorEastAsia" w:hAnsi="Verdana"/>
        </w:rPr>
      </w:pPr>
      <w:r>
        <w:rPr>
          <w:rFonts w:ascii="Verdana" w:hAnsi="Verdana"/>
        </w:rPr>
        <w:t xml:space="preserve">A spinner has three unequal sections – white, grey and black. The grey section is twice the size of the black section. When the spinner is spun four times, the probability of it landing on white four times in a row is </w:t>
      </w:r>
      <m:oMath>
        <m:r>
          <w:rPr>
            <w:rFonts w:ascii="Cambria Math" w:hAnsi="Cambria Math"/>
            <w:sz w:val="28"/>
            <w:szCs w:val="28"/>
          </w:rPr>
          <m:t>0.2401</m:t>
        </m:r>
      </m:oMath>
      <w:r>
        <w:rPr>
          <w:rFonts w:ascii="Verdana" w:eastAsiaTheme="minorEastAsia" w:hAnsi="Verdana"/>
        </w:rPr>
        <w:t>. Find the probability of the spinner landing on grey four times in a row.</w:t>
      </w:r>
    </w:p>
    <w:sectPr w:rsidR="006A725D" w:rsidRPr="006A725D" w:rsidSect="006A725D">
      <w:pgSz w:w="11906" w:h="16838"/>
      <w:pgMar w:top="737" w:right="737" w:bottom="737" w:left="73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4F9"/>
    <w:rsid w:val="003F7923"/>
    <w:rsid w:val="004A74F9"/>
    <w:rsid w:val="00593ADC"/>
    <w:rsid w:val="005D06CF"/>
    <w:rsid w:val="006545D3"/>
    <w:rsid w:val="006A725D"/>
    <w:rsid w:val="00742D0C"/>
    <w:rsid w:val="007F2ADC"/>
    <w:rsid w:val="00A66F61"/>
    <w:rsid w:val="00C4774E"/>
    <w:rsid w:val="00D72F6A"/>
    <w:rsid w:val="00E50A44"/>
    <w:rsid w:val="00E64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584ED"/>
  <w15:chartTrackingRefBased/>
  <w15:docId w15:val="{BC784F9F-BF50-4C69-A4F2-F370A7EA6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74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74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4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4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4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4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74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74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4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4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74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4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4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4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4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4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4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4F9"/>
    <w:rPr>
      <w:rFonts w:eastAsiaTheme="majorEastAsia" w:cstheme="majorBidi"/>
      <w:color w:val="272727" w:themeColor="text1" w:themeTint="D8"/>
    </w:rPr>
  </w:style>
  <w:style w:type="paragraph" w:styleId="Title">
    <w:name w:val="Title"/>
    <w:basedOn w:val="Normal"/>
    <w:next w:val="Normal"/>
    <w:link w:val="TitleChar"/>
    <w:uiPriority w:val="10"/>
    <w:qFormat/>
    <w:rsid w:val="004A74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4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4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74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4F9"/>
    <w:pPr>
      <w:spacing w:before="160"/>
      <w:jc w:val="center"/>
    </w:pPr>
    <w:rPr>
      <w:i/>
      <w:iCs/>
      <w:color w:val="404040" w:themeColor="text1" w:themeTint="BF"/>
    </w:rPr>
  </w:style>
  <w:style w:type="character" w:customStyle="1" w:styleId="QuoteChar">
    <w:name w:val="Quote Char"/>
    <w:basedOn w:val="DefaultParagraphFont"/>
    <w:link w:val="Quote"/>
    <w:uiPriority w:val="29"/>
    <w:rsid w:val="004A74F9"/>
    <w:rPr>
      <w:i/>
      <w:iCs/>
      <w:color w:val="404040" w:themeColor="text1" w:themeTint="BF"/>
    </w:rPr>
  </w:style>
  <w:style w:type="paragraph" w:styleId="ListParagraph">
    <w:name w:val="List Paragraph"/>
    <w:basedOn w:val="Normal"/>
    <w:uiPriority w:val="34"/>
    <w:qFormat/>
    <w:rsid w:val="004A74F9"/>
    <w:pPr>
      <w:ind w:left="720"/>
      <w:contextualSpacing/>
    </w:pPr>
  </w:style>
  <w:style w:type="character" w:styleId="IntenseEmphasis">
    <w:name w:val="Intense Emphasis"/>
    <w:basedOn w:val="DefaultParagraphFont"/>
    <w:uiPriority w:val="21"/>
    <w:qFormat/>
    <w:rsid w:val="004A74F9"/>
    <w:rPr>
      <w:i/>
      <w:iCs/>
      <w:color w:val="0F4761" w:themeColor="accent1" w:themeShade="BF"/>
    </w:rPr>
  </w:style>
  <w:style w:type="paragraph" w:styleId="IntenseQuote">
    <w:name w:val="Intense Quote"/>
    <w:basedOn w:val="Normal"/>
    <w:next w:val="Normal"/>
    <w:link w:val="IntenseQuoteChar"/>
    <w:uiPriority w:val="30"/>
    <w:qFormat/>
    <w:rsid w:val="004A74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4F9"/>
    <w:rPr>
      <w:i/>
      <w:iCs/>
      <w:color w:val="0F4761" w:themeColor="accent1" w:themeShade="BF"/>
    </w:rPr>
  </w:style>
  <w:style w:type="character" w:styleId="IntenseReference">
    <w:name w:val="Intense Reference"/>
    <w:basedOn w:val="DefaultParagraphFont"/>
    <w:uiPriority w:val="32"/>
    <w:qFormat/>
    <w:rsid w:val="004A74F9"/>
    <w:rPr>
      <w:b/>
      <w:bCs/>
      <w:smallCaps/>
      <w:color w:val="0F4761" w:themeColor="accent1" w:themeShade="BF"/>
      <w:spacing w:val="5"/>
    </w:rPr>
  </w:style>
  <w:style w:type="character" w:styleId="PlaceholderText">
    <w:name w:val="Placeholder Text"/>
    <w:basedOn w:val="DefaultParagraphFont"/>
    <w:uiPriority w:val="99"/>
    <w:semiHidden/>
    <w:rsid w:val="00593AD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Austin</dc:creator>
  <cp:keywords/>
  <dc:description/>
  <cp:lastModifiedBy>A Austin</cp:lastModifiedBy>
  <cp:revision>2</cp:revision>
  <cp:lastPrinted>2024-07-07T17:22:00Z</cp:lastPrinted>
  <dcterms:created xsi:type="dcterms:W3CDTF">2024-07-07T15:09:00Z</dcterms:created>
  <dcterms:modified xsi:type="dcterms:W3CDTF">2024-08-24T15:35:00Z</dcterms:modified>
</cp:coreProperties>
</file>